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B6" w:rsidRPr="00B57AE3" w:rsidRDefault="00790EB6" w:rsidP="00790EB6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2F7ABAD4" wp14:editId="125E28C4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541235" cy="502467"/>
            <wp:effectExtent l="0" t="0" r="1905" b="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35" cy="5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:rsidR="00790EB6" w:rsidRPr="00B57AE3" w:rsidRDefault="00790EB6" w:rsidP="00790EB6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Ph.D.</w:t>
      </w:r>
      <w:r w:rsidRPr="00B57AE3">
        <w:rPr>
          <w:rFonts w:ascii="Times New Roman" w:hAnsi="Times New Roman" w:cs="Times New Roman"/>
          <w:b/>
          <w:szCs w:val="24"/>
        </w:rPr>
        <w:t xml:space="preserve"> in Education Planning Guide</w:t>
      </w:r>
    </w:p>
    <w:p w:rsidR="00790EB6" w:rsidRPr="006778BD" w:rsidRDefault="00BC76D3" w:rsidP="00277B2D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Mathematics Education </w:t>
      </w:r>
      <w:r w:rsidR="00790EB6" w:rsidRPr="006778BD">
        <w:rPr>
          <w:rFonts w:ascii="Times New Roman" w:hAnsi="Times New Roman"/>
          <w:sz w:val="32"/>
          <w:szCs w:val="32"/>
        </w:rPr>
        <w:t>Concentration</w:t>
      </w:r>
    </w:p>
    <w:p w:rsidR="00790EB6" w:rsidRPr="00B57AE3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</w:t>
      </w:r>
      <w:bookmarkStart w:id="0" w:name="_GoBack"/>
      <w:bookmarkEnd w:id="0"/>
      <w:r w:rsidRPr="00B57AE3">
        <w:rPr>
          <w:rFonts w:ascii="Times New Roman" w:hAnsi="Times New Roman" w:cs="Times New Roman"/>
          <w:sz w:val="20"/>
        </w:rPr>
        <w:t>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>USU A#:____________________________</w:t>
      </w:r>
    </w:p>
    <w:p w:rsidR="00790EB6" w:rsidRPr="00501791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695"/>
        <w:gridCol w:w="752"/>
        <w:gridCol w:w="900"/>
        <w:gridCol w:w="900"/>
        <w:gridCol w:w="2230"/>
      </w:tblGrid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(10-13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credits), Required: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7015 Research Seminar: Orientation to Educational Research (1)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7150 Curriculum Theory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7300 Historical, Social, and Cultural Foundations (3)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7310 Teaching and Learning Foundations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277B2D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Optional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20"/>
              </w:rPr>
              <w:t>: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501791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885F5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6600 Statistical Foundations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EDUC 6770 Qualitative Research Methods</w:t>
            </w:r>
            <w:r w:rsidR="00885F5E">
              <w:rPr>
                <w:rFonts w:ascii="Times New Roman" w:eastAsia="Calibri" w:hAnsi="Times New Roman" w:cs="Times New Roman"/>
                <w:sz w:val="20"/>
              </w:rPr>
              <w:t xml:space="preserve"> (3) 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Choose at least one of the following: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6800 Mixed Methods Research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76</w:t>
            </w:r>
            <w:r>
              <w:rPr>
                <w:rFonts w:ascii="Times New Roman" w:eastAsia="Calibri" w:hAnsi="Times New Roman" w:cs="Times New Roman"/>
                <w:sz w:val="20"/>
              </w:rPr>
              <w:t>10 Regression Analysis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7546 Qualitative Data Analysis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7547</w:t>
            </w:r>
            <w:r w:rsidR="006778BD">
              <w:rPr>
                <w:rFonts w:ascii="Times New Roman" w:eastAsia="Calibri" w:hAnsi="Times New Roman" w:cs="Times New Roman"/>
                <w:sz w:val="20"/>
              </w:rPr>
              <w:t xml:space="preserve"> Thinking with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Theory </w:t>
            </w:r>
            <w:r w:rsidR="006778BD">
              <w:rPr>
                <w:rFonts w:ascii="Times New Roman" w:eastAsia="Calibri" w:hAnsi="Times New Roman" w:cs="Times New Roman"/>
                <w:sz w:val="20"/>
              </w:rPr>
              <w:t xml:space="preserve">in Qualitative Research </w:t>
            </w:r>
            <w:r>
              <w:rPr>
                <w:rFonts w:ascii="Times New Roman" w:eastAsia="Calibri" w:hAnsi="Times New Roman" w:cs="Times New Roman"/>
                <w:sz w:val="20"/>
              </w:rPr>
              <w:t>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Also Recommended: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6010 Introduction to Program Evaluation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778BD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6778BD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7548 </w:t>
            </w:r>
            <w:r w:rsidRPr="006778BD">
              <w:rPr>
                <w:rFonts w:ascii="Times New Roman" w:hAnsi="Times New Roman" w:cs="Times New Roman"/>
                <w:sz w:val="20"/>
                <w:szCs w:val="20"/>
              </w:rPr>
              <w:t>Qualitative Research Apprenticeship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885F5E">
        <w:trPr>
          <w:trHeight w:val="314"/>
          <w:jc w:val="center"/>
        </w:trPr>
        <w:tc>
          <w:tcPr>
            <w:tcW w:w="47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501791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885F5E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BC76D3">
            <w:pPr>
              <w:spacing w:after="0"/>
              <w:ind w:left="165" w:right="-1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III. </w:t>
            </w:r>
            <w:r w:rsidR="00BC76D3">
              <w:rPr>
                <w:rFonts w:ascii="Times New Roman" w:eastAsia="Calibri" w:hAnsi="Times New Roman" w:cs="Times New Roman"/>
                <w:b/>
                <w:sz w:val="20"/>
              </w:rPr>
              <w:t>Mathematics Education</w:t>
            </w:r>
            <w:r w:rsidR="006778BD">
              <w:rPr>
                <w:rFonts w:ascii="Times New Roman" w:eastAsia="Calibri" w:hAnsi="Times New Roman" w:cs="Times New Roman"/>
                <w:b/>
                <w:sz w:val="20"/>
              </w:rPr>
              <w:t xml:space="preserve"> Concentration (</w:t>
            </w:r>
            <w:r w:rsidR="00BC76D3">
              <w:rPr>
                <w:rFonts w:ascii="Times New Roman" w:eastAsia="Calibri" w:hAnsi="Times New Roman" w:cs="Times New Roman"/>
                <w:b/>
                <w:sz w:val="20"/>
              </w:rPr>
              <w:t>21 credits Required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BC76D3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BC76D3" w:rsidRPr="00BC76D3" w:rsidRDefault="00BC76D3" w:rsidP="00BC76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BC76D3">
              <w:rPr>
                <w:rFonts w:ascii="Times New Roman" w:eastAsia="Calibri" w:hAnsi="Times New Roman" w:cs="Times New Roman"/>
                <w:sz w:val="20"/>
              </w:rPr>
              <w:t>TEAL 7551 Mathematics Education Research Foundations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C76D3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BC76D3" w:rsidRPr="00BC76D3" w:rsidRDefault="00BC76D3" w:rsidP="00BC76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BC76D3">
              <w:rPr>
                <w:rFonts w:ascii="Times New Roman" w:eastAsia="Calibri" w:hAnsi="Times New Roman" w:cs="Times New Roman"/>
                <w:sz w:val="20"/>
              </w:rPr>
              <w:t>TEAL 7552 Mathematics Education Learning Theory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C76D3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BC76D3" w:rsidRPr="00BC76D3" w:rsidRDefault="00BC76D3" w:rsidP="00BC76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BC76D3">
              <w:rPr>
                <w:rFonts w:ascii="Times New Roman" w:eastAsia="Calibri" w:hAnsi="Times New Roman" w:cs="Times New Roman"/>
                <w:sz w:val="20"/>
              </w:rPr>
              <w:t>TEAL 7553 Mathematics Educ</w:t>
            </w:r>
            <w:r w:rsidR="00AB3453">
              <w:rPr>
                <w:rFonts w:ascii="Times New Roman" w:eastAsia="Calibri" w:hAnsi="Times New Roman" w:cs="Times New Roman"/>
                <w:sz w:val="20"/>
              </w:rPr>
              <w:t>ation</w:t>
            </w:r>
            <w:r w:rsidRPr="00BC76D3">
              <w:rPr>
                <w:rFonts w:ascii="Times New Roman" w:eastAsia="Calibri" w:hAnsi="Times New Roman" w:cs="Times New Roman"/>
                <w:sz w:val="20"/>
              </w:rPr>
              <w:t xml:space="preserve"> Curriculum Content &amp; Evaluation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C76D3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BC76D3" w:rsidRPr="00BC76D3" w:rsidRDefault="00BC76D3" w:rsidP="00BC76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BC76D3">
              <w:rPr>
                <w:rFonts w:ascii="Times New Roman" w:eastAsia="Calibri" w:hAnsi="Times New Roman" w:cs="Times New Roman"/>
                <w:sz w:val="20"/>
              </w:rPr>
              <w:t>TEAL 7554  Mathematics Education Teacher Preparation &amp; Pedagogy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C76D3" w:rsidRPr="00B57AE3" w:rsidTr="006778BD">
        <w:trPr>
          <w:trHeight w:val="288"/>
          <w:jc w:val="center"/>
        </w:trPr>
        <w:tc>
          <w:tcPr>
            <w:tcW w:w="6210" w:type="dxa"/>
            <w:gridSpan w:val="3"/>
            <w:shd w:val="clear" w:color="auto" w:fill="auto"/>
            <w:vAlign w:val="center"/>
          </w:tcPr>
          <w:p w:rsidR="00BC76D3" w:rsidRPr="00BC76D3" w:rsidRDefault="00BC76D3" w:rsidP="00BC76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BC76D3">
              <w:rPr>
                <w:rFonts w:ascii="Times New Roman" w:eastAsia="Calibri" w:hAnsi="Times New Roman" w:cs="Times New Roman"/>
                <w:sz w:val="20"/>
              </w:rPr>
              <w:t>TEAL 7555 Mathematics Education Current Issues &amp; Policy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C76D3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C76D3" w:rsidRDefault="00BC76D3" w:rsidP="00BC76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BC76D3">
              <w:rPr>
                <w:rFonts w:ascii="Times New Roman" w:eastAsia="Calibri" w:hAnsi="Times New Roman" w:cs="Times New Roman"/>
                <w:sz w:val="20"/>
              </w:rPr>
              <w:t>TEAL 7556 Mathematics Education Research Design &amp; Assessment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BC76D3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6D3" w:rsidRPr="00BC76D3" w:rsidRDefault="00BC76D3" w:rsidP="00BC76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BC76D3">
              <w:rPr>
                <w:rFonts w:ascii="Times New Roman" w:eastAsia="Calibri" w:hAnsi="Times New Roman" w:cs="Times New Roman"/>
                <w:sz w:val="20"/>
              </w:rPr>
              <w:t>TEAL 7557 Adv. Research Design in Mathematics Ed &amp; Leadership (3)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6D3" w:rsidRPr="00B57AE3" w:rsidRDefault="00BC76D3" w:rsidP="00BC76D3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501791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6778BD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IV. </w:t>
            </w:r>
            <w:r w:rsidR="00277B2D">
              <w:rPr>
                <w:rFonts w:ascii="Times New Roman" w:eastAsia="Calibri" w:hAnsi="Times New Roman" w:cs="Times New Roman"/>
                <w:b/>
                <w:sz w:val="20"/>
              </w:rPr>
              <w:t>Electives (2-5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Prereqs</w:t>
            </w:r>
            <w:proofErr w:type="spellEnd"/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such as PSY 3010, EDUC/PSY 6570, and ITLS 7920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cannot be used to complete the Program of S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tudy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C76D3" w:rsidRDefault="00AD28D1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7050 Theories of Instructional Supervision (Recommended)</w:t>
            </w:r>
            <w:r w:rsidR="00277B2D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277B2D" w:rsidRDefault="008D307A" w:rsidP="008D307A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Additional research courses or research opportunities (e.g., </w:t>
            </w:r>
            <w:r w:rsidR="00277B2D">
              <w:rPr>
                <w:rFonts w:ascii="Times New Roman" w:eastAsia="Calibri" w:hAnsi="Times New Roman" w:cs="Times New Roman"/>
                <w:sz w:val="20"/>
              </w:rPr>
              <w:t xml:space="preserve">TEAL 7900, 7910, or 7548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for </w:t>
            </w:r>
            <w:r w:rsidR="00277B2D">
              <w:rPr>
                <w:rFonts w:ascii="Times New Roman" w:eastAsia="Calibri" w:hAnsi="Times New Roman" w:cs="Times New Roman"/>
                <w:sz w:val="20"/>
              </w:rPr>
              <w:t>variable credit)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are highly recommended.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501791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Dissertation Credits (12 credits)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:rsidTr="006778BD">
        <w:trPr>
          <w:trHeight w:val="288"/>
          <w:jc w:val="center"/>
        </w:trPr>
        <w:tc>
          <w:tcPr>
            <w:tcW w:w="4763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Total Credit Hours Required in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Ph.D.</w:t>
            </w: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Program </w:t>
            </w:r>
            <w:r w:rsidRPr="00B57AE3">
              <w:rPr>
                <w:rFonts w:ascii="Times New Roman" w:eastAsia="Calibri" w:hAnsi="Times New Roman" w:cs="Times New Roman"/>
                <w:b/>
                <w:szCs w:val="24"/>
              </w:rPr>
              <w:t>(60)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</w:tr>
    </w:tbl>
    <w:p w:rsidR="00501791" w:rsidRPr="00501791" w:rsidRDefault="00501791">
      <w:pPr>
        <w:rPr>
          <w:rFonts w:ascii="Times New Roman" w:hAnsi="Times New Roman" w:cs="Times New Roman"/>
          <w:sz w:val="16"/>
          <w:szCs w:val="16"/>
        </w:rPr>
      </w:pPr>
    </w:p>
    <w:p w:rsidR="00056798" w:rsidRPr="006778BD" w:rsidRDefault="006778BD">
      <w:pPr>
        <w:rPr>
          <w:rFonts w:ascii="Times New Roman" w:hAnsi="Times New Roman" w:cs="Times New Roman"/>
        </w:rPr>
      </w:pPr>
      <w:r w:rsidRPr="006778BD">
        <w:rPr>
          <w:rFonts w:ascii="Times New Roman" w:hAnsi="Times New Roman" w:cs="Times New Roman"/>
        </w:rPr>
        <w:t>Student Signature _______________________________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 xml:space="preserve"> Chair Signature 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>_</w:t>
      </w:r>
    </w:p>
    <w:sectPr w:rsidR="00056798" w:rsidRPr="006778BD" w:rsidSect="00885F5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B6"/>
    <w:rsid w:val="000249B1"/>
    <w:rsid w:val="00056798"/>
    <w:rsid w:val="00277B2D"/>
    <w:rsid w:val="003818E2"/>
    <w:rsid w:val="00501791"/>
    <w:rsid w:val="00562240"/>
    <w:rsid w:val="006778BD"/>
    <w:rsid w:val="007810FA"/>
    <w:rsid w:val="00790EB6"/>
    <w:rsid w:val="00885F5E"/>
    <w:rsid w:val="008D307A"/>
    <w:rsid w:val="00AB3453"/>
    <w:rsid w:val="00AD28D1"/>
    <w:rsid w:val="00B06CF1"/>
    <w:rsid w:val="00B51A4D"/>
    <w:rsid w:val="00BC76D3"/>
    <w:rsid w:val="00B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3B15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Mohr</dc:creator>
  <cp:keywords/>
  <dc:description/>
  <cp:lastModifiedBy>Patricia Moyer-Packenham</cp:lastModifiedBy>
  <cp:revision>7</cp:revision>
  <cp:lastPrinted>2020-07-13T16:43:00Z</cp:lastPrinted>
  <dcterms:created xsi:type="dcterms:W3CDTF">2020-07-13T21:08:00Z</dcterms:created>
  <dcterms:modified xsi:type="dcterms:W3CDTF">2020-07-13T21:18:00Z</dcterms:modified>
</cp:coreProperties>
</file>