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75E3E" w14:textId="77777777" w:rsidR="00F2721C" w:rsidRPr="00FF757D" w:rsidRDefault="002C695B" w:rsidP="002C695B">
      <w:pPr>
        <w:jc w:val="center"/>
        <w:rPr>
          <w:rFonts w:ascii="Times New Roman" w:hAnsi="Times New Roman" w:cs="Times New Roman"/>
          <w:b/>
          <w:sz w:val="32"/>
        </w:rPr>
      </w:pPr>
      <w:r w:rsidRPr="00FF757D">
        <w:rPr>
          <w:rFonts w:ascii="Times New Roman" w:hAnsi="Times New Roman" w:cs="Times New Roman"/>
          <w:b/>
          <w:sz w:val="32"/>
        </w:rPr>
        <w:t>JULIA A. LYMAN</w:t>
      </w:r>
    </w:p>
    <w:p w14:paraId="6AA74E42" w14:textId="77777777" w:rsidR="002C695B" w:rsidRPr="008363ED" w:rsidRDefault="002C695B" w:rsidP="002C695B">
      <w:pPr>
        <w:jc w:val="center"/>
        <w:rPr>
          <w:rFonts w:ascii="Times New Roman" w:hAnsi="Times New Roman" w:cs="Times New Roman"/>
        </w:rPr>
      </w:pPr>
    </w:p>
    <w:p w14:paraId="2F721CBC" w14:textId="77777777" w:rsidR="002C695B" w:rsidRPr="008363ED" w:rsidRDefault="002C695B" w:rsidP="002C695B">
      <w:pPr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WORK ADDRESS:</w:t>
      </w:r>
      <w:r w:rsidRPr="008363ED">
        <w:rPr>
          <w:rFonts w:ascii="Times New Roman" w:hAnsi="Times New Roman" w:cs="Times New Roman"/>
        </w:rPr>
        <w:tab/>
        <w:t xml:space="preserve">Department of Special Education and Rehabilitation, </w:t>
      </w:r>
    </w:p>
    <w:p w14:paraId="47C51B35" w14:textId="77777777" w:rsidR="002C695B" w:rsidRPr="008363ED" w:rsidRDefault="002C695B" w:rsidP="002C695B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>Utah State University, 2865 Old Main Hill, Logan, UT 84332-2865</w:t>
      </w:r>
    </w:p>
    <w:p w14:paraId="6FB1A1F5" w14:textId="77777777" w:rsidR="002C695B" w:rsidRPr="008363ED" w:rsidRDefault="002C695B" w:rsidP="002C695B">
      <w:pPr>
        <w:rPr>
          <w:rFonts w:ascii="Times New Roman" w:hAnsi="Times New Roman" w:cs="Times New Roman"/>
        </w:rPr>
      </w:pPr>
    </w:p>
    <w:p w14:paraId="0C9F2ED1" w14:textId="77777777" w:rsidR="002C695B" w:rsidRPr="008363ED" w:rsidRDefault="002C695B" w:rsidP="002C695B">
      <w:pPr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COMMUNICATIONS:</w:t>
      </w:r>
      <w:r w:rsidR="008363ED">
        <w:rPr>
          <w:rFonts w:ascii="Times New Roman" w:hAnsi="Times New Roman" w:cs="Times New Roman"/>
        </w:rPr>
        <w:t xml:space="preserve">  Work Telephone:  (435) 797-32</w:t>
      </w:r>
      <w:r w:rsidRPr="008363ED">
        <w:rPr>
          <w:rFonts w:ascii="Times New Roman" w:hAnsi="Times New Roman" w:cs="Times New Roman"/>
        </w:rPr>
        <w:t xml:space="preserve">52; Fax:  (435) 797-3572; </w:t>
      </w:r>
    </w:p>
    <w:p w14:paraId="51D3B050" w14:textId="77777777" w:rsidR="002C695B" w:rsidRPr="008363ED" w:rsidRDefault="002C695B" w:rsidP="002C695B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>Email:  julia.lyman@usu.edu</w:t>
      </w:r>
    </w:p>
    <w:p w14:paraId="411FC33B" w14:textId="77777777" w:rsidR="002C695B" w:rsidRPr="008363ED" w:rsidRDefault="002C695B" w:rsidP="002C695B">
      <w:pPr>
        <w:rPr>
          <w:rFonts w:ascii="Times New Roman" w:hAnsi="Times New Roman" w:cs="Times New Roman"/>
        </w:rPr>
      </w:pPr>
    </w:p>
    <w:p w14:paraId="7A9183EC" w14:textId="77777777" w:rsidR="002C695B" w:rsidRPr="008363ED" w:rsidRDefault="002C695B" w:rsidP="002C695B">
      <w:pPr>
        <w:rPr>
          <w:rFonts w:ascii="Times New Roman" w:hAnsi="Times New Roman" w:cs="Times New Roman"/>
          <w:b/>
        </w:rPr>
      </w:pPr>
      <w:r w:rsidRPr="008363ED">
        <w:rPr>
          <w:rFonts w:ascii="Times New Roman" w:hAnsi="Times New Roman" w:cs="Times New Roman"/>
          <w:b/>
        </w:rPr>
        <w:t>EDUCATION</w:t>
      </w:r>
    </w:p>
    <w:p w14:paraId="3B7EFE9A" w14:textId="77777777" w:rsidR="00FF757D" w:rsidRPr="008363ED" w:rsidRDefault="00FF757D" w:rsidP="002C695B">
      <w:pPr>
        <w:rPr>
          <w:rFonts w:ascii="Times New Roman" w:hAnsi="Times New Roman" w:cs="Times New Roman"/>
        </w:rPr>
      </w:pPr>
    </w:p>
    <w:p w14:paraId="11FA3C2E" w14:textId="77777777" w:rsidR="002C695B" w:rsidRPr="008363ED" w:rsidRDefault="002C695B" w:rsidP="002C695B">
      <w:pPr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CURRENT</w:t>
      </w:r>
      <w:r w:rsidRPr="008363ED"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Enrolled in Masters of Education, Special Education.  </w:t>
      </w:r>
    </w:p>
    <w:p w14:paraId="47E36935" w14:textId="77777777" w:rsidR="002C695B" w:rsidRPr="008363ED" w:rsidRDefault="002C695B" w:rsidP="002C695B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>Utah State University, Logan, Utah.</w:t>
      </w:r>
    </w:p>
    <w:p w14:paraId="7A47EE71" w14:textId="77777777" w:rsidR="002C695B" w:rsidRPr="008363ED" w:rsidRDefault="002C695B" w:rsidP="002C695B">
      <w:pPr>
        <w:rPr>
          <w:rFonts w:ascii="Times New Roman" w:hAnsi="Times New Roman" w:cs="Times New Roman"/>
        </w:rPr>
      </w:pPr>
    </w:p>
    <w:p w14:paraId="34935D3D" w14:textId="77777777" w:rsidR="002C695B" w:rsidRPr="008363ED" w:rsidRDefault="002C695B" w:rsidP="002C695B">
      <w:pPr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2000</w:t>
      </w:r>
      <w:r w:rsidRPr="008363ED">
        <w:rPr>
          <w:rFonts w:ascii="Times New Roman" w:hAnsi="Times New Roman" w:cs="Times New Roman"/>
          <w:b/>
        </w:rPr>
        <w:tab/>
      </w:r>
      <w:r w:rsidRPr="008363ED"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ab/>
      </w:r>
      <w:r w:rsidR="00A36370" w:rsidRPr="008363ED">
        <w:rPr>
          <w:rFonts w:ascii="Times New Roman" w:hAnsi="Times New Roman" w:cs="Times New Roman"/>
        </w:rPr>
        <w:t>B</w:t>
      </w:r>
      <w:r w:rsidRPr="008363ED">
        <w:rPr>
          <w:rFonts w:ascii="Times New Roman" w:hAnsi="Times New Roman" w:cs="Times New Roman"/>
        </w:rPr>
        <w:t xml:space="preserve">achelors of Science, Special Education and </w:t>
      </w:r>
    </w:p>
    <w:p w14:paraId="146CAE20" w14:textId="77777777" w:rsidR="002C695B" w:rsidRPr="008363ED" w:rsidRDefault="002C695B" w:rsidP="002C695B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>Elementary Education.  Utah State University, Logan, Utah.  Emphasis in Mild Moderate Disabilities</w:t>
      </w:r>
    </w:p>
    <w:p w14:paraId="2860C79C" w14:textId="77777777" w:rsidR="002C695B" w:rsidRPr="008363ED" w:rsidRDefault="002C695B" w:rsidP="002C695B">
      <w:pPr>
        <w:rPr>
          <w:rFonts w:ascii="Times New Roman" w:hAnsi="Times New Roman" w:cs="Times New Roman"/>
        </w:rPr>
      </w:pPr>
    </w:p>
    <w:p w14:paraId="23D6782D" w14:textId="77777777" w:rsidR="002C695B" w:rsidRPr="008363ED" w:rsidRDefault="002C695B" w:rsidP="002C695B">
      <w:pPr>
        <w:rPr>
          <w:rFonts w:ascii="Times New Roman" w:hAnsi="Times New Roman" w:cs="Times New Roman"/>
          <w:b/>
        </w:rPr>
      </w:pPr>
      <w:r w:rsidRPr="008363ED">
        <w:rPr>
          <w:rFonts w:ascii="Times New Roman" w:hAnsi="Times New Roman" w:cs="Times New Roman"/>
          <w:b/>
        </w:rPr>
        <w:t>PROFESSIONAL EXPERIENCE (Higher Education)</w:t>
      </w:r>
    </w:p>
    <w:p w14:paraId="75CD1B47" w14:textId="77777777" w:rsidR="002C695B" w:rsidRPr="008363ED" w:rsidRDefault="002C695B" w:rsidP="002C695B">
      <w:pPr>
        <w:rPr>
          <w:rFonts w:ascii="Times New Roman" w:hAnsi="Times New Roman" w:cs="Times New Roman"/>
          <w:b/>
        </w:rPr>
      </w:pPr>
    </w:p>
    <w:p w14:paraId="589C7731" w14:textId="77777777" w:rsidR="00994F56" w:rsidRPr="008363ED" w:rsidRDefault="002C695B" w:rsidP="002C695B">
      <w:pPr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2014-present</w:t>
      </w:r>
      <w:r w:rsidRPr="008363ED">
        <w:rPr>
          <w:rFonts w:ascii="Times New Roman" w:hAnsi="Times New Roman" w:cs="Times New Roman"/>
        </w:rPr>
        <w:t xml:space="preserve"> </w:t>
      </w:r>
      <w:r w:rsidRPr="008363ED"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Co-Instructor, Utah State University, Special Education </w:t>
      </w:r>
    </w:p>
    <w:p w14:paraId="05956B25" w14:textId="77777777" w:rsidR="002C695B" w:rsidRPr="008363ED" w:rsidRDefault="002C695B" w:rsidP="00994F56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 xml:space="preserve">and Rehabilitation, Logan, Utah. </w:t>
      </w:r>
    </w:p>
    <w:p w14:paraId="503C23D6" w14:textId="77777777" w:rsidR="00FF757D" w:rsidRPr="008363ED" w:rsidRDefault="00FF757D" w:rsidP="00994F56">
      <w:pPr>
        <w:ind w:left="2160"/>
        <w:rPr>
          <w:rFonts w:ascii="Times New Roman" w:hAnsi="Times New Roman" w:cs="Times New Roman"/>
        </w:rPr>
      </w:pPr>
    </w:p>
    <w:p w14:paraId="2E37A7D4" w14:textId="77777777" w:rsidR="002C695B" w:rsidRPr="008363ED" w:rsidRDefault="00FF757D" w:rsidP="00FF757D">
      <w:pPr>
        <w:ind w:left="2160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</w:rPr>
        <w:t>SPED 5060 – Consulting with Parents and Teachers</w:t>
      </w:r>
    </w:p>
    <w:p w14:paraId="282E36C0" w14:textId="77777777" w:rsidR="002C695B" w:rsidRPr="008363ED" w:rsidRDefault="002C695B" w:rsidP="008363ED">
      <w:pPr>
        <w:pStyle w:val="NormalWeb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2009-present</w:t>
      </w:r>
      <w:r w:rsidRPr="008363ED">
        <w:rPr>
          <w:rFonts w:ascii="Times New Roman" w:hAnsi="Times New Roman"/>
          <w:b/>
          <w:sz w:val="24"/>
          <w:szCs w:val="24"/>
        </w:rPr>
        <w:tab/>
      </w:r>
      <w:r w:rsidR="00FF757D" w:rsidRPr="008363ED">
        <w:rPr>
          <w:rFonts w:ascii="Times New Roman" w:hAnsi="Times New Roman"/>
          <w:b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Student Teacher Supervisor, </w:t>
      </w:r>
      <w:r w:rsidR="00994F56" w:rsidRPr="008363ED">
        <w:rPr>
          <w:rFonts w:ascii="Times New Roman" w:hAnsi="Times New Roman"/>
          <w:sz w:val="24"/>
          <w:szCs w:val="24"/>
        </w:rPr>
        <w:t>Utah State U</w:t>
      </w:r>
      <w:r w:rsidR="008363ED">
        <w:rPr>
          <w:rFonts w:ascii="Times New Roman" w:hAnsi="Times New Roman"/>
          <w:sz w:val="24"/>
          <w:szCs w:val="24"/>
        </w:rPr>
        <w:t xml:space="preserve">niversity,  Department of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Special Education and Rehabilitation, Logan, Utah. </w:t>
      </w:r>
      <w:r w:rsidR="008363ED">
        <w:rPr>
          <w:rFonts w:ascii="Times New Roman" w:hAnsi="Times New Roman"/>
          <w:sz w:val="24"/>
          <w:szCs w:val="24"/>
        </w:rPr>
        <w:t xml:space="preserve"> </w:t>
      </w:r>
      <w:r w:rsidRPr="008363ED">
        <w:rPr>
          <w:rFonts w:ascii="Times New Roman" w:hAnsi="Times New Roman"/>
          <w:sz w:val="24"/>
          <w:szCs w:val="24"/>
        </w:rPr>
        <w:t xml:space="preserve">Supervise </w:t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student teacher through observations and by providing feedback on </w:t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educator portfolio. Provide assistance for development of </w:t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Functional Behavior Assessments, Behavior Intervention </w:t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Programs, Curriculum educational assessments, assistive </w:t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technology and instructional planning. </w:t>
      </w:r>
    </w:p>
    <w:p w14:paraId="0FF72936" w14:textId="77777777" w:rsidR="00994F56" w:rsidRPr="008363ED" w:rsidRDefault="002C695B" w:rsidP="00994F56">
      <w:pPr>
        <w:pStyle w:val="NormalWeb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2012-present</w:t>
      </w:r>
      <w:r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Practicum Supervisor, Utah State University, Department of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>Special Education and Rehabilitation, Logan, Utah.</w:t>
      </w:r>
      <w:r w:rsidR="00994F56" w:rsidRPr="008363ED">
        <w:rPr>
          <w:rFonts w:ascii="Times New Roman" w:hAnsi="Times New Roman"/>
          <w:sz w:val="24"/>
          <w:szCs w:val="24"/>
        </w:rPr>
        <w:t xml:space="preserve">  SPED 5420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bCs/>
          <w:iCs/>
          <w:color w:val="262626"/>
          <w:sz w:val="24"/>
          <w:szCs w:val="24"/>
        </w:rPr>
        <w:t xml:space="preserve">Practicum:  Teaching Mathematics to Students with Mild Moderate </w:t>
      </w:r>
      <w:r w:rsidR="00A36370" w:rsidRPr="008363ED">
        <w:rPr>
          <w:rFonts w:ascii="Times New Roman" w:hAnsi="Times New Roman"/>
          <w:bCs/>
          <w:iCs/>
          <w:color w:val="262626"/>
          <w:sz w:val="24"/>
          <w:szCs w:val="24"/>
        </w:rPr>
        <w:tab/>
      </w:r>
      <w:r w:rsidR="00A36370" w:rsidRPr="008363ED">
        <w:rPr>
          <w:rFonts w:ascii="Times New Roman" w:hAnsi="Times New Roman"/>
          <w:bCs/>
          <w:iCs/>
          <w:color w:val="262626"/>
          <w:sz w:val="24"/>
          <w:szCs w:val="24"/>
        </w:rPr>
        <w:tab/>
      </w:r>
      <w:r w:rsidR="00A36370" w:rsidRPr="008363ED">
        <w:rPr>
          <w:rFonts w:ascii="Times New Roman" w:hAnsi="Times New Roman"/>
          <w:bCs/>
          <w:iCs/>
          <w:color w:val="262626"/>
          <w:sz w:val="24"/>
          <w:szCs w:val="24"/>
        </w:rPr>
        <w:tab/>
      </w:r>
      <w:r w:rsidR="00994F56" w:rsidRPr="008363ED">
        <w:rPr>
          <w:rFonts w:ascii="Times New Roman" w:hAnsi="Times New Roman"/>
          <w:bCs/>
          <w:iCs/>
          <w:color w:val="262626"/>
          <w:sz w:val="24"/>
          <w:szCs w:val="24"/>
        </w:rPr>
        <w:t xml:space="preserve">Disabilities.  </w:t>
      </w:r>
      <w:r w:rsidR="00994F56" w:rsidRPr="008363ED">
        <w:rPr>
          <w:rFonts w:ascii="Times New Roman" w:hAnsi="Times New Roman"/>
          <w:sz w:val="24"/>
          <w:szCs w:val="24"/>
        </w:rPr>
        <w:t xml:space="preserve">Supervise practicum students by providing verbal and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 xml:space="preserve">written feedback on the implementation of effective math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 xml:space="preserve">instruction, behavior management, corrections,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 xml:space="preserve">praise/reinforcement, and prompting students as needed. Assist in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 xml:space="preserve">revising, maintaining and developing observation forms and </w:t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A36370" w:rsidRP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 xml:space="preserve">evaluation forms. </w:t>
      </w:r>
    </w:p>
    <w:p w14:paraId="2344E12D" w14:textId="461784AE" w:rsidR="008D29DA" w:rsidRPr="008363ED" w:rsidRDefault="00994F56" w:rsidP="00787F67">
      <w:pPr>
        <w:pStyle w:val="NormalWeb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SPRING 2013</w:t>
      </w:r>
      <w:r w:rsidRPr="008363ED">
        <w:rPr>
          <w:rFonts w:ascii="Times New Roman" w:hAnsi="Times New Roman"/>
          <w:b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Guest Lecturer, Utah State University, Logan, Utah.   SPED 5060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FF757D" w:rsidRPr="008363ED">
        <w:rPr>
          <w:rFonts w:ascii="Times New Roman" w:hAnsi="Times New Roman"/>
          <w:sz w:val="24"/>
          <w:szCs w:val="24"/>
        </w:rPr>
        <w:t>Consulting</w:t>
      </w:r>
      <w:r w:rsidR="00787F67">
        <w:rPr>
          <w:rFonts w:ascii="Times New Roman" w:hAnsi="Times New Roman"/>
          <w:sz w:val="24"/>
          <w:szCs w:val="24"/>
        </w:rPr>
        <w:t xml:space="preserve"> with Parents and Teachers</w:t>
      </w:r>
    </w:p>
    <w:p w14:paraId="247F3066" w14:textId="77777777" w:rsidR="008D29DA" w:rsidRPr="008363ED" w:rsidRDefault="008D29DA" w:rsidP="008363ED">
      <w:pPr>
        <w:pStyle w:val="CompanyName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lastRenderedPageBreak/>
        <w:t>2008-Present</w:t>
      </w:r>
      <w:r w:rsidRP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ab/>
        <w:t xml:space="preserve">Recruitment Coordinator, </w:t>
      </w:r>
      <w:r w:rsidR="008363ED" w:rsidRPr="008363ED">
        <w:rPr>
          <w:rFonts w:ascii="Times New Roman" w:hAnsi="Times New Roman"/>
          <w:sz w:val="24"/>
          <w:szCs w:val="24"/>
        </w:rPr>
        <w:t xml:space="preserve">Department </w:t>
      </w:r>
      <w:bookmarkStart w:id="0" w:name="_GoBack"/>
      <w:bookmarkEnd w:id="0"/>
      <w:r w:rsidR="008363ED" w:rsidRPr="008363ED">
        <w:rPr>
          <w:rFonts w:ascii="Times New Roman" w:hAnsi="Times New Roman"/>
          <w:sz w:val="24"/>
          <w:szCs w:val="24"/>
        </w:rPr>
        <w:t xml:space="preserve">of Special Education and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="008363ED" w:rsidRPr="008363ED">
        <w:rPr>
          <w:rFonts w:ascii="Times New Roman" w:hAnsi="Times New Roman"/>
          <w:sz w:val="24"/>
          <w:szCs w:val="24"/>
        </w:rPr>
        <w:t>Rehabilitation</w:t>
      </w:r>
      <w:r w:rsidRPr="008363ED">
        <w:rPr>
          <w:rFonts w:ascii="Times New Roman" w:hAnsi="Times New Roman"/>
          <w:sz w:val="24"/>
          <w:szCs w:val="24"/>
        </w:rPr>
        <w:t>, Logan Utah</w:t>
      </w:r>
      <w:r w:rsidR="008363ED">
        <w:rPr>
          <w:rFonts w:ascii="Times New Roman" w:hAnsi="Times New Roman"/>
          <w:sz w:val="24"/>
          <w:szCs w:val="24"/>
        </w:rPr>
        <w:t xml:space="preserve">.  </w:t>
      </w:r>
      <w:r w:rsidRPr="008363ED">
        <w:rPr>
          <w:rFonts w:ascii="Times New Roman" w:hAnsi="Times New Roman"/>
          <w:sz w:val="24"/>
          <w:szCs w:val="24"/>
        </w:rPr>
        <w:t xml:space="preserve">Duties include contacting high school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 xml:space="preserve">students, para educators and other individuals interested in pursuing </w:t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 xml:space="preserve">a Special Education Degree.  This is done through presentations, </w:t>
      </w:r>
      <w:r w:rsidR="008363ED">
        <w:rPr>
          <w:rFonts w:ascii="Times New Roman" w:hAnsi="Times New Roman"/>
          <w:sz w:val="24"/>
          <w:szCs w:val="24"/>
        </w:rPr>
        <w:tab/>
        <w:t xml:space="preserve">        </w:t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 xml:space="preserve">campus tours and attending and presenting at Para Educator </w:t>
      </w:r>
      <w:r w:rsidR="008363ED">
        <w:rPr>
          <w:rFonts w:ascii="Times New Roman" w:hAnsi="Times New Roman"/>
          <w:sz w:val="24"/>
          <w:szCs w:val="24"/>
        </w:rPr>
        <w:tab/>
        <w:t xml:space="preserve">    </w:t>
      </w:r>
      <w:r w:rsidR="008363ED">
        <w:rPr>
          <w:rFonts w:ascii="Times New Roman" w:hAnsi="Times New Roman"/>
          <w:sz w:val="24"/>
          <w:szCs w:val="24"/>
        </w:rPr>
        <w:tab/>
        <w:t xml:space="preserve">  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 xml:space="preserve">Conferences.  Liaison between the local school districts and the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 xml:space="preserve">University.  Coordinate the concurrent enrollment class, SPED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  <w:t xml:space="preserve">           </w:t>
      </w:r>
      <w:r w:rsidRPr="008363ED">
        <w:rPr>
          <w:rFonts w:ascii="Times New Roman" w:hAnsi="Times New Roman"/>
          <w:sz w:val="24"/>
          <w:szCs w:val="24"/>
        </w:rPr>
        <w:t>1000, offered in local high schools.</w:t>
      </w:r>
    </w:p>
    <w:p w14:paraId="3E70839C" w14:textId="77777777" w:rsidR="008D29DA" w:rsidRPr="008363ED" w:rsidRDefault="008D29DA" w:rsidP="008D29DA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</w:p>
    <w:p w14:paraId="7D75C73E" w14:textId="77777777" w:rsidR="008D29DA" w:rsidRDefault="008D29DA" w:rsidP="008363ED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2011-Present</w:t>
      </w:r>
      <w:r w:rsidRPr="008363ED">
        <w:rPr>
          <w:rFonts w:ascii="Times New Roman" w:hAnsi="Times New Roman"/>
          <w:sz w:val="24"/>
          <w:szCs w:val="24"/>
        </w:rPr>
        <w:t xml:space="preserve">    </w:t>
      </w:r>
      <w:r w:rsidRPr="008363ED">
        <w:rPr>
          <w:rFonts w:ascii="Times New Roman" w:hAnsi="Times New Roman"/>
          <w:sz w:val="24"/>
          <w:szCs w:val="24"/>
        </w:rPr>
        <w:tab/>
        <w:t xml:space="preserve">Assistant Student Teacher Coordinator, </w:t>
      </w:r>
      <w:r w:rsidR="008363ED" w:rsidRPr="008363ED">
        <w:rPr>
          <w:rFonts w:ascii="Times New Roman" w:hAnsi="Times New Roman"/>
          <w:sz w:val="24"/>
          <w:szCs w:val="24"/>
        </w:rPr>
        <w:t xml:space="preserve">Department of Special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 w:rsidRPr="008363ED">
        <w:rPr>
          <w:rFonts w:ascii="Times New Roman" w:hAnsi="Times New Roman"/>
          <w:sz w:val="24"/>
          <w:szCs w:val="24"/>
        </w:rPr>
        <w:t>Education and Rehabilitation,</w:t>
      </w:r>
      <w:r w:rsidRPr="008363ED">
        <w:rPr>
          <w:rFonts w:ascii="Times New Roman" w:hAnsi="Times New Roman"/>
          <w:sz w:val="24"/>
          <w:szCs w:val="24"/>
        </w:rPr>
        <w:t xml:space="preserve"> Logan Utah</w:t>
      </w:r>
      <w:r w:rsidR="008363ED">
        <w:rPr>
          <w:rFonts w:ascii="Times New Roman" w:hAnsi="Times New Roman"/>
          <w:sz w:val="24"/>
          <w:szCs w:val="24"/>
        </w:rPr>
        <w:t xml:space="preserve">.  </w:t>
      </w:r>
      <w:r w:rsidRPr="008363ED">
        <w:rPr>
          <w:rFonts w:ascii="Times New Roman" w:hAnsi="Times New Roman"/>
          <w:sz w:val="24"/>
          <w:szCs w:val="24"/>
        </w:rPr>
        <w:t>My role is to assist t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he coordinator in scheduling student teaching each semester. 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This involves coordinating placements with Districts, principals,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teachers and supervisors.  It also involves planning and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implementing a full day Orientation at the beginning of the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>semester and a Student Teacher Placement Workshop mid-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 xml:space="preserve">semester on the USU campus. Coordinating of placements for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>SPED 4910 is required as well.</w:t>
      </w:r>
    </w:p>
    <w:p w14:paraId="2A6991FB" w14:textId="77777777" w:rsidR="008363ED" w:rsidRPr="008363ED" w:rsidRDefault="008363ED" w:rsidP="008363ED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</w:p>
    <w:p w14:paraId="2F1218C9" w14:textId="77777777" w:rsidR="008D29DA" w:rsidRPr="008363ED" w:rsidRDefault="008D29DA" w:rsidP="008D29DA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2011-Present</w:t>
      </w:r>
      <w:r w:rsidRPr="008363ED">
        <w:rPr>
          <w:rFonts w:ascii="Times New Roman" w:hAnsi="Times New Roman"/>
          <w:b/>
          <w:sz w:val="24"/>
          <w:szCs w:val="24"/>
        </w:rPr>
        <w:tab/>
      </w:r>
      <w:r w:rsidRPr="008363ED">
        <w:rPr>
          <w:rFonts w:ascii="Times New Roman" w:hAnsi="Times New Roman"/>
          <w:b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>Teacher Assistant,</w:t>
      </w:r>
      <w:r w:rsidR="00A36370" w:rsidRPr="008363ED">
        <w:rPr>
          <w:rFonts w:ascii="Times New Roman" w:hAnsi="Times New Roman"/>
          <w:sz w:val="24"/>
          <w:szCs w:val="24"/>
        </w:rPr>
        <w:t xml:space="preserve"> </w:t>
      </w:r>
      <w:r w:rsidRPr="008363ED">
        <w:rPr>
          <w:rFonts w:ascii="Times New Roman" w:hAnsi="Times New Roman"/>
          <w:sz w:val="24"/>
          <w:szCs w:val="24"/>
        </w:rPr>
        <w:t xml:space="preserve">Utah State University, </w:t>
      </w:r>
      <w:r w:rsidR="008363ED" w:rsidRPr="008363ED">
        <w:rPr>
          <w:rFonts w:ascii="Times New Roman" w:hAnsi="Times New Roman"/>
          <w:sz w:val="24"/>
          <w:szCs w:val="24"/>
        </w:rPr>
        <w:t xml:space="preserve">Department of Special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 w:rsidRPr="008363ED">
        <w:rPr>
          <w:rFonts w:ascii="Times New Roman" w:hAnsi="Times New Roman"/>
          <w:sz w:val="24"/>
          <w:szCs w:val="24"/>
        </w:rPr>
        <w:t>Education and Rehabilitation</w:t>
      </w:r>
      <w:r w:rsidRPr="008363ED">
        <w:rPr>
          <w:rFonts w:ascii="Times New Roman" w:hAnsi="Times New Roman"/>
          <w:sz w:val="24"/>
          <w:szCs w:val="24"/>
        </w:rPr>
        <w:t>, Logan Utah</w:t>
      </w:r>
    </w:p>
    <w:p w14:paraId="644D9F40" w14:textId="77777777" w:rsidR="00A36370" w:rsidRPr="008363ED" w:rsidRDefault="00A36370" w:rsidP="008D29DA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ab/>
        <w:t>SPED 4000 – Education of Exceptional Individuals</w:t>
      </w:r>
    </w:p>
    <w:p w14:paraId="0C23F040" w14:textId="225EF731" w:rsidR="002C695B" w:rsidRPr="00787F67" w:rsidRDefault="00A36370" w:rsidP="00787F67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ab/>
        <w:t>SPED 4910 - URCO</w:t>
      </w:r>
    </w:p>
    <w:p w14:paraId="59C482AB" w14:textId="77777777" w:rsidR="00994F56" w:rsidRPr="008363ED" w:rsidRDefault="00994F56" w:rsidP="002C695B">
      <w:pPr>
        <w:rPr>
          <w:rFonts w:ascii="Times New Roman" w:hAnsi="Times New Roman" w:cs="Times New Roman"/>
        </w:rPr>
      </w:pPr>
    </w:p>
    <w:p w14:paraId="62D5B588" w14:textId="77777777" w:rsidR="00994F56" w:rsidRPr="008363ED" w:rsidRDefault="00994F56" w:rsidP="002C695B">
      <w:pPr>
        <w:rPr>
          <w:rFonts w:ascii="Times New Roman" w:hAnsi="Times New Roman" w:cs="Times New Roman"/>
          <w:b/>
        </w:rPr>
      </w:pPr>
      <w:r w:rsidRPr="008363ED">
        <w:rPr>
          <w:rFonts w:ascii="Times New Roman" w:hAnsi="Times New Roman" w:cs="Times New Roman"/>
          <w:b/>
        </w:rPr>
        <w:t>PROFESSIONAL EXPERIENCE (PUBLIC SCHOOL)</w:t>
      </w:r>
    </w:p>
    <w:p w14:paraId="3BA21353" w14:textId="77777777" w:rsidR="00994F56" w:rsidRPr="008363ED" w:rsidRDefault="00994F56" w:rsidP="002C695B">
      <w:pPr>
        <w:rPr>
          <w:rFonts w:ascii="Times New Roman" w:hAnsi="Times New Roman" w:cs="Times New Roman"/>
          <w:b/>
        </w:rPr>
      </w:pPr>
    </w:p>
    <w:p w14:paraId="53CC26BA" w14:textId="77777777" w:rsidR="00994F56" w:rsidRPr="008363ED" w:rsidRDefault="00FF757D" w:rsidP="008363ED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sz w:val="24"/>
          <w:szCs w:val="24"/>
        </w:rPr>
      </w:pPr>
      <w:r w:rsidRPr="008363ED">
        <w:rPr>
          <w:rFonts w:ascii="Times New Roman" w:hAnsi="Times New Roman"/>
          <w:b/>
          <w:sz w:val="24"/>
          <w:szCs w:val="24"/>
        </w:rPr>
        <w:t>2001-2005</w:t>
      </w:r>
      <w:r w:rsidRPr="008363ED">
        <w:rPr>
          <w:rFonts w:ascii="Times New Roman" w:hAnsi="Times New Roman"/>
          <w:b/>
          <w:sz w:val="24"/>
          <w:szCs w:val="24"/>
        </w:rPr>
        <w:tab/>
      </w:r>
      <w:r w:rsidRPr="008363ED">
        <w:rPr>
          <w:rFonts w:ascii="Times New Roman" w:hAnsi="Times New Roman"/>
          <w:sz w:val="24"/>
          <w:szCs w:val="24"/>
        </w:rPr>
        <w:tab/>
        <w:t xml:space="preserve">Special Education Resource Teacher, </w:t>
      </w:r>
      <w:r w:rsidR="00994F56" w:rsidRPr="008363ED">
        <w:rPr>
          <w:rFonts w:ascii="Times New Roman" w:hAnsi="Times New Roman"/>
          <w:sz w:val="24"/>
          <w:szCs w:val="24"/>
        </w:rPr>
        <w:t xml:space="preserve">Cache County School </w:t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8363ED">
        <w:rPr>
          <w:rFonts w:ascii="Times New Roman" w:hAnsi="Times New Roman"/>
          <w:sz w:val="24"/>
          <w:szCs w:val="24"/>
        </w:rPr>
        <w:tab/>
      </w:r>
      <w:r w:rsidR="00994F56" w:rsidRPr="008363ED">
        <w:rPr>
          <w:rFonts w:ascii="Times New Roman" w:hAnsi="Times New Roman"/>
          <w:sz w:val="24"/>
          <w:szCs w:val="24"/>
        </w:rPr>
        <w:t>District, Millville Elementary</w:t>
      </w:r>
    </w:p>
    <w:p w14:paraId="146B3E84" w14:textId="66FDEAEF" w:rsidR="008363ED" w:rsidRPr="008363ED" w:rsidRDefault="008363ED" w:rsidP="00787F67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94F56" w:rsidRPr="008363ED">
        <w:rPr>
          <w:rFonts w:ascii="Times New Roman" w:hAnsi="Times New Roman" w:cs="Times New Roman"/>
        </w:rPr>
        <w:t xml:space="preserve">Responsible for the population of students that needed special </w:t>
      </w:r>
      <w:r>
        <w:rPr>
          <w:rFonts w:ascii="Times New Roman" w:hAnsi="Times New Roman" w:cs="Times New Roman"/>
        </w:rPr>
        <w:tab/>
      </w:r>
      <w:r w:rsidR="00994F56" w:rsidRPr="008363ED">
        <w:rPr>
          <w:rFonts w:ascii="Times New Roman" w:hAnsi="Times New Roman" w:cs="Times New Roman"/>
        </w:rPr>
        <w:t xml:space="preserve">services – instruction, behavior, accommodations, etc.  Worked in </w:t>
      </w:r>
      <w:r>
        <w:rPr>
          <w:rFonts w:ascii="Times New Roman" w:hAnsi="Times New Roman" w:cs="Times New Roman"/>
        </w:rPr>
        <w:tab/>
      </w:r>
      <w:r w:rsidR="00994F56" w:rsidRPr="008363ED">
        <w:rPr>
          <w:rFonts w:ascii="Times New Roman" w:hAnsi="Times New Roman" w:cs="Times New Roman"/>
        </w:rPr>
        <w:t>the 1</w:t>
      </w:r>
      <w:r w:rsidR="00994F56" w:rsidRPr="008363ED">
        <w:rPr>
          <w:rFonts w:ascii="Times New Roman" w:hAnsi="Times New Roman" w:cs="Times New Roman"/>
          <w:vertAlign w:val="superscript"/>
        </w:rPr>
        <w:t>st</w:t>
      </w:r>
      <w:r w:rsidR="00994F56" w:rsidRPr="008363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94F56" w:rsidRPr="008363ED">
        <w:rPr>
          <w:rFonts w:ascii="Times New Roman" w:hAnsi="Times New Roman" w:cs="Times New Roman"/>
        </w:rPr>
        <w:t>and 2</w:t>
      </w:r>
      <w:r w:rsidR="00994F56" w:rsidRPr="008363ED">
        <w:rPr>
          <w:rFonts w:ascii="Times New Roman" w:hAnsi="Times New Roman" w:cs="Times New Roman"/>
          <w:vertAlign w:val="superscript"/>
        </w:rPr>
        <w:t>nd</w:t>
      </w:r>
      <w:r w:rsidR="00994F56" w:rsidRPr="008363ED">
        <w:rPr>
          <w:rFonts w:ascii="Times New Roman" w:hAnsi="Times New Roman" w:cs="Times New Roman"/>
        </w:rPr>
        <w:t xml:space="preserve"> grade classrooms as an inclusion teacher during </w:t>
      </w:r>
      <w:r>
        <w:rPr>
          <w:rFonts w:ascii="Times New Roman" w:hAnsi="Times New Roman" w:cs="Times New Roman"/>
        </w:rPr>
        <w:tab/>
      </w:r>
      <w:r w:rsidR="00994F56" w:rsidRPr="008363ED">
        <w:rPr>
          <w:rFonts w:ascii="Times New Roman" w:hAnsi="Times New Roman" w:cs="Times New Roman"/>
        </w:rPr>
        <w:t xml:space="preserve">math and reading in small group and whole class instruction as </w:t>
      </w:r>
      <w:r>
        <w:rPr>
          <w:rFonts w:ascii="Times New Roman" w:hAnsi="Times New Roman" w:cs="Times New Roman"/>
        </w:rPr>
        <w:tab/>
        <w:t xml:space="preserve">well as one </w:t>
      </w:r>
      <w:r w:rsidR="00994F56" w:rsidRPr="008363ED">
        <w:rPr>
          <w:rFonts w:ascii="Times New Roman" w:hAnsi="Times New Roman" w:cs="Times New Roman"/>
        </w:rPr>
        <w:t>on one circumstances</w:t>
      </w:r>
      <w:r>
        <w:rPr>
          <w:rFonts w:ascii="Times New Roman" w:hAnsi="Times New Roman" w:cs="Times New Roman"/>
        </w:rPr>
        <w:t xml:space="preserve">.  Also provided pull out services </w:t>
      </w:r>
      <w:r>
        <w:rPr>
          <w:rFonts w:ascii="Times New Roman" w:hAnsi="Times New Roman" w:cs="Times New Roman"/>
        </w:rPr>
        <w:tab/>
        <w:t>for other grade levels in small group for math and reading.</w:t>
      </w:r>
      <w:r w:rsidR="005F2F51">
        <w:rPr>
          <w:rFonts w:ascii="Times New Roman" w:hAnsi="Times New Roman" w:cs="Times New Roman"/>
        </w:rPr>
        <w:t xml:space="preserve">  Other </w:t>
      </w:r>
      <w:r w:rsidR="005F2F51">
        <w:rPr>
          <w:rFonts w:ascii="Times New Roman" w:hAnsi="Times New Roman" w:cs="Times New Roman"/>
        </w:rPr>
        <w:tab/>
        <w:t xml:space="preserve">responsibilities include:  writing and implementing Individualized </w:t>
      </w:r>
      <w:r w:rsidR="005F2F51">
        <w:rPr>
          <w:rFonts w:ascii="Times New Roman" w:hAnsi="Times New Roman" w:cs="Times New Roman"/>
        </w:rPr>
        <w:tab/>
        <w:t xml:space="preserve">Education Plans for 10-15 students per year, focusing on the </w:t>
      </w:r>
      <w:r w:rsidR="005F2F51">
        <w:rPr>
          <w:rFonts w:ascii="Times New Roman" w:hAnsi="Times New Roman" w:cs="Times New Roman"/>
        </w:rPr>
        <w:tab/>
      </w:r>
      <w:r w:rsidR="005F2F51">
        <w:rPr>
          <w:rFonts w:ascii="Times New Roman" w:hAnsi="Times New Roman" w:cs="Times New Roman"/>
        </w:rPr>
        <w:tab/>
        <w:t xml:space="preserve">common core curriculum.  Taught reading, spelling, writing, math, </w:t>
      </w:r>
      <w:r w:rsidR="005F2F51">
        <w:rPr>
          <w:rFonts w:ascii="Times New Roman" w:hAnsi="Times New Roman" w:cs="Times New Roman"/>
        </w:rPr>
        <w:tab/>
        <w:t xml:space="preserve">social skills, and behavior modification.  Wrote and implemented </w:t>
      </w:r>
      <w:r w:rsidR="005F2F51">
        <w:rPr>
          <w:rFonts w:ascii="Times New Roman" w:hAnsi="Times New Roman" w:cs="Times New Roman"/>
        </w:rPr>
        <w:tab/>
        <w:t xml:space="preserve">behavior plans for students with problem behaviors.  </w:t>
      </w:r>
      <w:r w:rsidR="005F2F51">
        <w:rPr>
          <w:rFonts w:ascii="Times New Roman" w:hAnsi="Times New Roman" w:cs="Times New Roman"/>
        </w:rPr>
        <w:tab/>
        <w:t xml:space="preserve">Communicated weekly with parents/guardians, speech pathologist, </w:t>
      </w:r>
      <w:r w:rsidR="005F2F51">
        <w:rPr>
          <w:rFonts w:ascii="Times New Roman" w:hAnsi="Times New Roman" w:cs="Times New Roman"/>
        </w:rPr>
        <w:tab/>
        <w:t xml:space="preserve">general education teachers, administrators, special education </w:t>
      </w:r>
      <w:r w:rsidR="005F2F51">
        <w:rPr>
          <w:rFonts w:ascii="Times New Roman" w:hAnsi="Times New Roman" w:cs="Times New Roman"/>
        </w:rPr>
        <w:tab/>
        <w:t xml:space="preserve">teachers, etc.  Interviewed, hired and trained 3-5 para educators per </w:t>
      </w:r>
      <w:r w:rsidR="005F2F51">
        <w:rPr>
          <w:rFonts w:ascii="Times New Roman" w:hAnsi="Times New Roman" w:cs="Times New Roman"/>
        </w:rPr>
        <w:tab/>
        <w:t>school year.</w:t>
      </w:r>
    </w:p>
    <w:p w14:paraId="714A09F8" w14:textId="77777777" w:rsidR="008363ED" w:rsidRDefault="00FF757D" w:rsidP="00FF757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363ED">
        <w:rPr>
          <w:rFonts w:ascii="Times New Roman" w:hAnsi="Times New Roman" w:cs="Times New Roman"/>
          <w:b/>
        </w:rPr>
        <w:t>2003-2005</w:t>
      </w:r>
      <w:r w:rsidRPr="008363ED">
        <w:rPr>
          <w:rFonts w:ascii="Times New Roman" w:hAnsi="Times New Roman" w:cs="Times New Roman"/>
        </w:rPr>
        <w:tab/>
      </w:r>
      <w:r w:rsidR="008363ED"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Cooperating Teacher for Utah State University Student Teachers of </w:t>
      </w:r>
      <w:r w:rsidR="008363ED">
        <w:rPr>
          <w:rFonts w:ascii="Times New Roman" w:hAnsi="Times New Roman" w:cs="Times New Roman"/>
        </w:rPr>
        <w:tab/>
      </w:r>
      <w:r w:rsidR="008363ED">
        <w:rPr>
          <w:rFonts w:ascii="Times New Roman" w:hAnsi="Times New Roman" w:cs="Times New Roman"/>
        </w:rPr>
        <w:tab/>
      </w:r>
      <w:r w:rsidR="008363ED">
        <w:rPr>
          <w:rFonts w:ascii="Times New Roman" w:hAnsi="Times New Roman" w:cs="Times New Roman"/>
        </w:rPr>
        <w:tab/>
        <w:t>Special Education</w:t>
      </w:r>
    </w:p>
    <w:p w14:paraId="3E6B09C7" w14:textId="0251DC2F" w:rsidR="00FF757D" w:rsidRPr="00787F67" w:rsidRDefault="008363ED" w:rsidP="00787F67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Assisted in training university students in classroom management,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Behavior Intervention Plans, writing and implementing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Individualized Educational Plans, writing effective teaching plans,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collecting accurate data, collaboration with teachers, parents,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administrators, and other aspects of teaching students with mild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757D" w:rsidRPr="008363ED">
        <w:rPr>
          <w:rFonts w:ascii="Times New Roman" w:hAnsi="Times New Roman" w:cs="Times New Roman"/>
        </w:rPr>
        <w:t xml:space="preserve">moderate disabilities. </w:t>
      </w:r>
    </w:p>
    <w:p w14:paraId="2B62E9DE" w14:textId="77777777" w:rsidR="008363ED" w:rsidRPr="008363ED" w:rsidRDefault="008363ED" w:rsidP="008363E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363ED">
        <w:rPr>
          <w:rFonts w:ascii="TimesNewRomanPS" w:hAnsi="TimesNewRomanPS" w:cs="Times New Roman"/>
          <w:b/>
          <w:bCs/>
        </w:rPr>
        <w:t xml:space="preserve">PROFESSIONAL CERTIFICATIONS </w:t>
      </w:r>
    </w:p>
    <w:p w14:paraId="0CB2A392" w14:textId="77777777" w:rsidR="008363ED" w:rsidRPr="008363ED" w:rsidRDefault="008363ED" w:rsidP="008363E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F51"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Utah Standard Educator License: Special Education (K-12+)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Endorsement: </w:t>
      </w:r>
      <w:r>
        <w:rPr>
          <w:rFonts w:ascii="Times New Roman" w:hAnsi="Times New Roman" w:cs="Times New Roman"/>
        </w:rPr>
        <w:t>Mild Moderate Disabilities</w:t>
      </w:r>
    </w:p>
    <w:p w14:paraId="3C39DB2D" w14:textId="77777777" w:rsidR="008363ED" w:rsidRPr="008363ED" w:rsidRDefault="008363ED" w:rsidP="008363E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F51">
        <w:rPr>
          <w:rFonts w:ascii="Times New Roman" w:hAnsi="Times New Roman" w:cs="Times New Roman"/>
        </w:rPr>
        <w:tab/>
      </w:r>
      <w:r w:rsidRPr="008363ED">
        <w:rPr>
          <w:rFonts w:ascii="Times New Roman" w:hAnsi="Times New Roman" w:cs="Times New Roman"/>
        </w:rPr>
        <w:t xml:space="preserve">Utah Standard Educator License: Elementary Education (1-8)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6642"/>
      </w:tblGrid>
      <w:tr w:rsidR="005F2F51" w:rsidRPr="00EF1357" w14:paraId="3D6E3EAA" w14:textId="77777777" w:rsidTr="00680778">
        <w:tblPrEx>
          <w:tblCellMar>
            <w:top w:w="0" w:type="dxa"/>
            <w:bottom w:w="0" w:type="dxa"/>
          </w:tblCellMar>
        </w:tblPrEx>
        <w:tc>
          <w:tcPr>
            <w:tcW w:w="8820" w:type="dxa"/>
            <w:gridSpan w:val="2"/>
            <w:shd w:val="clear" w:color="auto" w:fill="auto"/>
          </w:tcPr>
          <w:p w14:paraId="129A1D99" w14:textId="77777777" w:rsidR="005F2F51" w:rsidRPr="005F2F51" w:rsidRDefault="005F2F51" w:rsidP="00680778">
            <w:pPr>
              <w:pStyle w:val="Objectiv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2F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PUBLICATIONS AND PRESENTATIONS </w:t>
            </w:r>
          </w:p>
        </w:tc>
      </w:tr>
      <w:tr w:rsidR="005F2F51" w:rsidRPr="005F2F51" w14:paraId="07BC3E2A" w14:textId="77777777" w:rsidTr="00680778">
        <w:tblPrEx>
          <w:tblCellMar>
            <w:top w:w="0" w:type="dxa"/>
            <w:bottom w:w="0" w:type="dxa"/>
          </w:tblCellMar>
        </w:tblPrEx>
        <w:tc>
          <w:tcPr>
            <w:tcW w:w="2178" w:type="dxa"/>
            <w:shd w:val="clear" w:color="auto" w:fill="auto"/>
          </w:tcPr>
          <w:p w14:paraId="4966CF8E" w14:textId="77777777" w:rsidR="005F2F51" w:rsidRPr="005F2F51" w:rsidRDefault="005F2F51" w:rsidP="00680778">
            <w:pPr>
              <w:pStyle w:val="Objective"/>
              <w:rPr>
                <w:rFonts w:ascii="Times New Roman" w:hAnsi="Times New Roman"/>
                <w:sz w:val="20"/>
              </w:rPr>
            </w:pPr>
            <w:r w:rsidRPr="005F2F51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6642" w:type="dxa"/>
            <w:shd w:val="clear" w:color="auto" w:fill="auto"/>
          </w:tcPr>
          <w:p w14:paraId="08356596" w14:textId="2DC31BFD" w:rsidR="005F2F51" w:rsidRP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Ly</w:t>
            </w:r>
            <w:r w:rsidR="00D306C3">
              <w:rPr>
                <w:rFonts w:ascii="Times New Roman" w:hAnsi="Times New Roman" w:cs="Times New Roman"/>
              </w:rPr>
              <w:t>man, J., Morgan, B., &amp; Morgan, R.L</w:t>
            </w:r>
            <w:r>
              <w:rPr>
                <w:rFonts w:ascii="Times New Roman" w:hAnsi="Times New Roman" w:cs="Times New Roman"/>
              </w:rPr>
              <w:t xml:space="preserve">. (2014, November). Paraeducators:  Creating Pathways to Recognize and Develop Future Teachers.  </w:t>
            </w:r>
            <w:r>
              <w:rPr>
                <w:rFonts w:ascii="Times New Roman" w:hAnsi="Times New Roman" w:cs="Times New Roman"/>
                <w:i/>
              </w:rPr>
              <w:t>SpEdOmeter, November, 8-9.</w:t>
            </w:r>
          </w:p>
          <w:p w14:paraId="0386EDA8" w14:textId="77777777" w:rsid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14:paraId="7A9C14BD" w14:textId="20A66436" w:rsidR="00680778" w:rsidRDefault="00680778" w:rsidP="00680778">
            <w:pPr>
              <w:rPr>
                <w:rFonts w:ascii="Times New Roman" w:hAnsi="Times New Roman" w:cs="Times New Roman"/>
              </w:rPr>
            </w:pPr>
            <w:r w:rsidRPr="005F2F51">
              <w:rPr>
                <w:rFonts w:ascii="Times New Roman" w:hAnsi="Times New Roman" w:cs="Times New Roman"/>
              </w:rPr>
              <w:t>L</w:t>
            </w:r>
            <w:r w:rsidR="00D306C3">
              <w:rPr>
                <w:rFonts w:ascii="Times New Roman" w:hAnsi="Times New Roman" w:cs="Times New Roman"/>
              </w:rPr>
              <w:t>yman, J. &amp; Morgan, B. (2013</w:t>
            </w:r>
            <w:r w:rsidRPr="005F2F51">
              <w:rPr>
                <w:rFonts w:ascii="Times New Roman" w:hAnsi="Times New Roman" w:cs="Times New Roman"/>
              </w:rPr>
              <w:t xml:space="preserve">, November).  </w:t>
            </w:r>
            <w:r w:rsidR="00D306C3">
              <w:rPr>
                <w:rFonts w:ascii="Times New Roman" w:hAnsi="Times New Roman" w:cs="Times New Roman"/>
                <w:i/>
              </w:rPr>
              <w:t>Paraeducator to Teacher Pathways</w:t>
            </w:r>
            <w:r w:rsidRPr="005F2F51">
              <w:rPr>
                <w:rFonts w:ascii="Times New Roman" w:hAnsi="Times New Roman" w:cs="Times New Roman"/>
                <w:i/>
              </w:rPr>
              <w:t xml:space="preserve">.  </w:t>
            </w:r>
            <w:r w:rsidRPr="005F2F51">
              <w:rPr>
                <w:rFonts w:ascii="Times New Roman" w:hAnsi="Times New Roman" w:cs="Times New Roman"/>
              </w:rPr>
              <w:t>Paper presented at the 1</w:t>
            </w:r>
            <w:r w:rsidR="00D306C3">
              <w:rPr>
                <w:rFonts w:ascii="Times New Roman" w:hAnsi="Times New Roman" w:cs="Times New Roman"/>
              </w:rPr>
              <w:t>9</w:t>
            </w:r>
            <w:r w:rsidRPr="005F2F5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F2F51">
              <w:rPr>
                <w:rFonts w:ascii="Times New Roman" w:hAnsi="Times New Roman" w:cs="Times New Roman"/>
              </w:rPr>
              <w:t xml:space="preserve"> Annual Utah Paraeducator Conference, Provo, UT.</w:t>
            </w:r>
          </w:p>
          <w:p w14:paraId="2A5F4109" w14:textId="77777777" w:rsidR="00D306C3" w:rsidRDefault="00D306C3" w:rsidP="00680778">
            <w:pPr>
              <w:rPr>
                <w:rFonts w:ascii="Times New Roman" w:hAnsi="Times New Roman" w:cs="Times New Roman"/>
              </w:rPr>
            </w:pPr>
          </w:p>
          <w:p w14:paraId="234ED2CF" w14:textId="04475377" w:rsidR="00D306C3" w:rsidRPr="005F2F51" w:rsidRDefault="00D306C3" w:rsidP="00680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Lyman, J. &amp; Morgan, B. (2013, April).  </w:t>
            </w:r>
            <w:r w:rsidR="00906512">
              <w:rPr>
                <w:rFonts w:ascii="Times New Roman" w:hAnsi="Times New Roman" w:cs="Times New Roman"/>
                <w:i/>
              </w:rPr>
              <w:t xml:space="preserve">Bicycle built for two: Paraeducator to Teacher.  </w:t>
            </w:r>
            <w:r>
              <w:rPr>
                <w:rFonts w:ascii="Times New Roman" w:hAnsi="Times New Roman" w:cs="Times New Roman"/>
              </w:rPr>
              <w:t>Paper presented at the 31</w:t>
            </w:r>
            <w:r w:rsidRPr="00D306C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National Paraeducator Conference, Salt Lake City, UT.</w:t>
            </w:r>
          </w:p>
          <w:p w14:paraId="561EE74B" w14:textId="77777777" w:rsidR="00680778" w:rsidRPr="005F2F51" w:rsidRDefault="00680778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14:paraId="6A58086A" w14:textId="77777777" w:rsidR="005F2F51" w:rsidRPr="005F2F51" w:rsidRDefault="005F2F51" w:rsidP="00680778">
            <w:pPr>
              <w:rPr>
                <w:rFonts w:ascii="Times New Roman" w:hAnsi="Times New Roman" w:cs="Times New Roman"/>
              </w:rPr>
            </w:pPr>
            <w:r w:rsidRPr="005F2F51">
              <w:rPr>
                <w:rFonts w:ascii="Times New Roman" w:hAnsi="Times New Roman" w:cs="Times New Roman"/>
              </w:rPr>
              <w:t xml:space="preserve">Lyman, J., Morgan, B., &amp; Rees, M. (2011, November).  </w:t>
            </w:r>
            <w:r w:rsidRPr="005F2F51">
              <w:rPr>
                <w:rFonts w:ascii="Times New Roman" w:hAnsi="Times New Roman" w:cs="Times New Roman"/>
                <w:i/>
              </w:rPr>
              <w:t xml:space="preserve">Follow the Yellow Brick Road:  From Para to Teacher.  </w:t>
            </w:r>
            <w:r w:rsidRPr="005F2F51">
              <w:rPr>
                <w:rFonts w:ascii="Times New Roman" w:hAnsi="Times New Roman" w:cs="Times New Roman"/>
              </w:rPr>
              <w:t>Paper presented at the 17</w:t>
            </w:r>
            <w:r w:rsidRPr="005F2F5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F2F51">
              <w:rPr>
                <w:rFonts w:ascii="Times New Roman" w:hAnsi="Times New Roman" w:cs="Times New Roman"/>
              </w:rPr>
              <w:t xml:space="preserve"> Annual Utah Paraeducator Conference, Provo, UT.</w:t>
            </w:r>
          </w:p>
          <w:p w14:paraId="74BFEF72" w14:textId="77777777" w:rsidR="00787F67" w:rsidRPr="005F2F51" w:rsidRDefault="00787F67" w:rsidP="00680778">
            <w:pPr>
              <w:rPr>
                <w:rFonts w:ascii="Times New Roman" w:hAnsi="Times New Roman" w:cs="Times New Roman"/>
              </w:rPr>
            </w:pPr>
          </w:p>
          <w:p w14:paraId="32D6BE30" w14:textId="77777777" w:rsidR="005F2F51" w:rsidRPr="005F2F51" w:rsidRDefault="005F2F51" w:rsidP="00680778">
            <w:pPr>
              <w:rPr>
                <w:rFonts w:ascii="Times New Roman" w:hAnsi="Times New Roman" w:cs="Times New Roman"/>
              </w:rPr>
            </w:pPr>
            <w:r w:rsidRPr="005F2F51">
              <w:rPr>
                <w:rFonts w:ascii="Times New Roman" w:hAnsi="Times New Roman" w:cs="Times New Roman"/>
              </w:rPr>
              <w:t xml:space="preserve">Morgan, R. L., Morgan, B., Lyman, J., &amp; Rees, M. (2010, November). </w:t>
            </w:r>
            <w:r w:rsidRPr="005F2F51">
              <w:rPr>
                <w:rFonts w:ascii="Times New Roman" w:hAnsi="Times New Roman" w:cs="Times New Roman"/>
                <w:i/>
              </w:rPr>
              <w:t>Teacher education and financial assistance opportunities at Utah State University for special education paraeducators</w:t>
            </w:r>
            <w:r w:rsidRPr="005F2F51">
              <w:rPr>
                <w:rFonts w:ascii="Times New Roman" w:hAnsi="Times New Roman" w:cs="Times New Roman"/>
              </w:rPr>
              <w:t>.  Paper presented at the 16</w:t>
            </w:r>
            <w:r w:rsidRPr="005F2F5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F2F51">
              <w:rPr>
                <w:rFonts w:ascii="Times New Roman" w:hAnsi="Times New Roman" w:cs="Times New Roman"/>
              </w:rPr>
              <w:t xml:space="preserve"> Annual Utah Paraeducator Conference, Provo, UT.</w:t>
            </w:r>
          </w:p>
          <w:p w14:paraId="734B037D" w14:textId="77777777" w:rsid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D1BA43" w14:textId="77777777" w:rsidR="005F2F51" w:rsidRPr="005F2F51" w:rsidRDefault="005F2F51" w:rsidP="005F2F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5F2F51">
              <w:rPr>
                <w:rFonts w:ascii="Times New Roman" w:hAnsi="Times New Roman" w:cs="Times New Roman"/>
              </w:rPr>
              <w:t xml:space="preserve">Morgan, R. L., Rees, M., &amp; Lyman, J. (2009, December). Recruiting the next generation of special education teachers.  </w:t>
            </w:r>
            <w:r w:rsidRPr="005F2F51">
              <w:rPr>
                <w:rFonts w:ascii="Times New Roman" w:hAnsi="Times New Roman" w:cs="Times New Roman"/>
                <w:i/>
              </w:rPr>
              <w:t>The Utah Special Educator, 32 (2), 44-46.</w:t>
            </w:r>
          </w:p>
          <w:p w14:paraId="4BE36CE3" w14:textId="77777777" w:rsidR="005F2F51" w:rsidRP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ED5246B" w14:textId="77777777" w:rsidR="005F2F51" w:rsidRP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2F51">
              <w:rPr>
                <w:rFonts w:ascii="Times New Roman" w:hAnsi="Times New Roman" w:cs="Times New Roman"/>
              </w:rPr>
              <w:t xml:space="preserve">Morgan, R. L., Rees, M., Lyman, J., &amp; Morgan, B. (2009, November).  </w:t>
            </w:r>
            <w:r w:rsidRPr="005F2F51">
              <w:rPr>
                <w:rFonts w:ascii="Times New Roman" w:hAnsi="Times New Roman" w:cs="Times New Roman"/>
                <w:i/>
              </w:rPr>
              <w:t xml:space="preserve">Panning for gold: Recruiting paraeducators to become future special education teachers.  </w:t>
            </w:r>
            <w:r w:rsidRPr="005F2F51">
              <w:rPr>
                <w:rFonts w:ascii="Times New Roman" w:hAnsi="Times New Roman" w:cs="Times New Roman"/>
              </w:rPr>
              <w:t xml:space="preserve">Paper presented at the 15th Annual Utah Paraeducator Conference, Salt Lake City, UT.   </w:t>
            </w:r>
          </w:p>
          <w:p w14:paraId="106EDA60" w14:textId="77777777" w:rsidR="005F2F51" w:rsidRPr="005F2F51" w:rsidRDefault="005F2F51" w:rsidP="006807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BA987F4" w14:textId="44702085" w:rsidR="008363ED" w:rsidRPr="00FF757D" w:rsidRDefault="00BA4D61" w:rsidP="002C69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 (available upon request)</w:t>
      </w:r>
    </w:p>
    <w:sectPr w:rsidR="008363ED" w:rsidRPr="00FF757D" w:rsidSect="00F272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24E"/>
    <w:multiLevelType w:val="hybridMultilevel"/>
    <w:tmpl w:val="CD9EA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B7F0ED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5B"/>
    <w:rsid w:val="002C695B"/>
    <w:rsid w:val="005F2F51"/>
    <w:rsid w:val="00680778"/>
    <w:rsid w:val="00787F67"/>
    <w:rsid w:val="008363ED"/>
    <w:rsid w:val="008D29DA"/>
    <w:rsid w:val="00906512"/>
    <w:rsid w:val="00994F56"/>
    <w:rsid w:val="00A36370"/>
    <w:rsid w:val="00BA4D61"/>
    <w:rsid w:val="00D306C3"/>
    <w:rsid w:val="00F2721C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45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9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69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Achievement">
    <w:name w:val="Achievement"/>
    <w:basedOn w:val="BodyText"/>
    <w:rsid w:val="00994F56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F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F56"/>
  </w:style>
  <w:style w:type="paragraph" w:customStyle="1" w:styleId="CompanyName">
    <w:name w:val="Company Name"/>
    <w:basedOn w:val="Normal"/>
    <w:next w:val="JobTitle"/>
    <w:rsid w:val="00FF757D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customStyle="1" w:styleId="JobTitle">
    <w:name w:val="Job Title"/>
    <w:next w:val="Achievement"/>
    <w:rsid w:val="00FF757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Objective">
    <w:name w:val="Objective"/>
    <w:basedOn w:val="Normal"/>
    <w:next w:val="BodyText"/>
    <w:rsid w:val="005F2F51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9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69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Achievement">
    <w:name w:val="Achievement"/>
    <w:basedOn w:val="BodyText"/>
    <w:rsid w:val="00994F56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F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F56"/>
  </w:style>
  <w:style w:type="paragraph" w:customStyle="1" w:styleId="CompanyName">
    <w:name w:val="Company Name"/>
    <w:basedOn w:val="Normal"/>
    <w:next w:val="JobTitle"/>
    <w:rsid w:val="00FF757D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customStyle="1" w:styleId="JobTitle">
    <w:name w:val="Job Title"/>
    <w:next w:val="Achievement"/>
    <w:rsid w:val="00FF757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Objective">
    <w:name w:val="Objective"/>
    <w:basedOn w:val="Normal"/>
    <w:next w:val="BodyText"/>
    <w:rsid w:val="005F2F51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5BA4E-509F-E14F-B849-149E0F9E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947</Words>
  <Characters>5398</Characters>
  <Application>Microsoft Macintosh Word</Application>
  <DocSecurity>0</DocSecurity>
  <Lines>44</Lines>
  <Paragraphs>12</Paragraphs>
  <ScaleCrop>false</ScaleCrop>
  <Company>Utah State University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Lyman</dc:creator>
  <cp:keywords/>
  <dc:description/>
  <cp:lastModifiedBy>Julia Lyman</cp:lastModifiedBy>
  <cp:revision>5</cp:revision>
  <cp:lastPrinted>2015-03-12T22:39:00Z</cp:lastPrinted>
  <dcterms:created xsi:type="dcterms:W3CDTF">2015-03-12T21:30:00Z</dcterms:created>
  <dcterms:modified xsi:type="dcterms:W3CDTF">2015-03-12T23:04:00Z</dcterms:modified>
</cp:coreProperties>
</file>